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AB220" w14:textId="37CB4E7B" w:rsidR="007546A1" w:rsidRDefault="007546A1" w:rsidP="00105DE4">
      <w:pPr>
        <w:pStyle w:val="2"/>
        <w:jc w:val="center"/>
        <w:rPr>
          <w:rFonts w:ascii="Times New Roman" w:hAnsi="Times New Roman" w:cs="Times New Roman"/>
          <w:color w:val="000000" w:themeColor="text1"/>
          <w:sz w:val="36"/>
          <w:szCs w:val="36"/>
          <w14:textOutline w14:w="0" w14:cap="flat" w14:cmpd="sng" w14:algn="ctr">
            <w14:noFill/>
            <w14:prstDash w14:val="solid"/>
            <w14:round/>
          </w14:textOutline>
        </w:rPr>
      </w:pPr>
      <w:r>
        <w:object w:dxaOrig="15903" w:dyaOrig="2449" w14:anchorId="180AF7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2.1pt;height:74.9pt" o:ole="">
            <v:imagedata r:id="rId6" o:title=""/>
          </v:shape>
          <o:OLEObject Type="Embed" ProgID="Unknown" ShapeID="_x0000_i1025" DrawAspect="Content" ObjectID="_1831159347" r:id="rId7"/>
        </w:object>
      </w:r>
    </w:p>
    <w:p w14:paraId="72F277B7" w14:textId="54279D4F" w:rsidR="00105DE4" w:rsidRPr="00C03B60" w:rsidRDefault="003453D7" w:rsidP="00105DE4">
      <w:pPr>
        <w:pStyle w:val="2"/>
        <w:jc w:val="center"/>
        <w:rPr>
          <w:rFonts w:ascii="Times New Roman" w:hAnsi="Times New Roman" w:cs="Times New Roman"/>
          <w:color w:val="000000" w:themeColor="text1"/>
          <w:sz w:val="36"/>
          <w:szCs w:val="36"/>
          <w:lang w:val="ru-RU"/>
          <w14:textOutline w14:w="0" w14:cap="flat" w14:cmpd="sng" w14:algn="ctr">
            <w14:noFill/>
            <w14:prstDash w14:val="solid"/>
            <w14:round/>
          </w14:textOutline>
        </w:rPr>
      </w:pPr>
      <w:r w:rsidRPr="00C03B60">
        <w:rPr>
          <w:rFonts w:ascii="Times New Roman" w:hAnsi="Times New Roman" w:cs="Times New Roman"/>
          <w:color w:val="000000" w:themeColor="text1"/>
          <w:sz w:val="36"/>
          <w:szCs w:val="36"/>
          <w:lang w:val="ru-RU"/>
          <w14:textOutline w14:w="0" w14:cap="flat" w14:cmpd="sng" w14:algn="ctr">
            <w14:noFill/>
            <w14:prstDash w14:val="solid"/>
            <w14:round/>
          </w14:textOutline>
        </w:rPr>
        <w:t>Коммерческое предложение</w:t>
      </w:r>
      <w:r w:rsidR="00697475" w:rsidRPr="00C03B60">
        <w:rPr>
          <w:rFonts w:ascii="Times New Roman" w:hAnsi="Times New Roman" w:cs="Times New Roman"/>
          <w:color w:val="000000" w:themeColor="text1"/>
          <w:sz w:val="36"/>
          <w:szCs w:val="36"/>
          <w:lang w:val="ru-RU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C03B60">
        <w:rPr>
          <w:rFonts w:ascii="Times New Roman" w:hAnsi="Times New Roman" w:cs="Times New Roman"/>
          <w:color w:val="000000" w:themeColor="text1"/>
          <w:sz w:val="36"/>
          <w:szCs w:val="36"/>
          <w:lang w:val="ru-RU"/>
          <w14:textOutline w14:w="0" w14:cap="flat" w14:cmpd="sng" w14:algn="ctr">
            <w14:noFill/>
            <w14:prstDash w14:val="solid"/>
            <w14:round/>
          </w14:textOutline>
        </w:rPr>
        <w:t>на подарочные сертификаты</w:t>
      </w:r>
    </w:p>
    <w:p w14:paraId="567E4ABA" w14:textId="313C576B" w:rsidR="003453D7" w:rsidRPr="00C03B60" w:rsidRDefault="00697475" w:rsidP="00105DE4">
      <w:pPr>
        <w:pStyle w:val="2"/>
        <w:jc w:val="center"/>
        <w:rPr>
          <w:rFonts w:ascii="Times New Roman" w:hAnsi="Times New Roman" w:cs="Times New Roman"/>
          <w:color w:val="000000" w:themeColor="text1"/>
          <w:sz w:val="36"/>
          <w:szCs w:val="36"/>
          <w:lang w:val="ru-RU"/>
          <w14:textOutline w14:w="0" w14:cap="flat" w14:cmpd="sng" w14:algn="ctr">
            <w14:noFill/>
            <w14:prstDash w14:val="solid"/>
            <w14:round/>
          </w14:textOutline>
        </w:rPr>
      </w:pPr>
      <w:r w:rsidRPr="00C03B60">
        <w:rPr>
          <w:rFonts w:ascii="Times New Roman" w:hAnsi="Times New Roman" w:cs="Times New Roman"/>
          <w:color w:val="000000" w:themeColor="text1"/>
          <w:sz w:val="36"/>
          <w:szCs w:val="36"/>
          <w:lang w:val="ru-RU"/>
          <w14:textOutline w14:w="0" w14:cap="flat" w14:cmpd="sng" w14:algn="ctr">
            <w14:noFill/>
            <w14:prstDash w14:val="solid"/>
            <w14:round/>
          </w14:textOutline>
        </w:rPr>
        <w:t>конного клуба  ВЕСТЕРНХОРС</w:t>
      </w:r>
    </w:p>
    <w:p w14:paraId="6E103B70" w14:textId="6363B1D1" w:rsidR="007B55E2" w:rsidRPr="00C03B60" w:rsidRDefault="007B55E2" w:rsidP="00105DE4">
      <w:pPr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  <w:r w:rsidRPr="00105DE4">
        <w:rPr>
          <w:rFonts w:ascii="Times New Roman" w:hAnsi="Times New Roman" w:cs="Times New Roman"/>
          <w:bCs/>
          <w:sz w:val="36"/>
          <w:szCs w:val="36"/>
          <w:lang w:val="ru-RU"/>
        </w:rPr>
        <w:t>Наш</w:t>
      </w:r>
      <w:r w:rsidRPr="00C03B60">
        <w:rPr>
          <w:rFonts w:ascii="Times New Roman" w:hAnsi="Times New Roman" w:cs="Times New Roman"/>
          <w:bCs/>
          <w:sz w:val="36"/>
          <w:szCs w:val="36"/>
          <w:lang w:val="ru-RU"/>
        </w:rPr>
        <w:t xml:space="preserve"> </w:t>
      </w:r>
      <w:r w:rsidRPr="00105DE4">
        <w:rPr>
          <w:rFonts w:ascii="Times New Roman" w:hAnsi="Times New Roman" w:cs="Times New Roman"/>
          <w:bCs/>
          <w:sz w:val="36"/>
          <w:szCs w:val="36"/>
          <w:lang w:val="ru-RU"/>
        </w:rPr>
        <w:t>сайт</w:t>
      </w:r>
      <w:r w:rsidRPr="00C03B60">
        <w:rPr>
          <w:rFonts w:ascii="Times New Roman" w:hAnsi="Times New Roman" w:cs="Times New Roman"/>
          <w:bCs/>
          <w:sz w:val="36"/>
          <w:szCs w:val="36"/>
          <w:lang w:val="ru-RU"/>
        </w:rPr>
        <w:t xml:space="preserve">: </w:t>
      </w:r>
      <w:r w:rsidRPr="00105DE4">
        <w:rPr>
          <w:rFonts w:ascii="Times New Roman" w:hAnsi="Times New Roman" w:cs="Times New Roman"/>
          <w:bCs/>
          <w:sz w:val="36"/>
          <w:szCs w:val="36"/>
        </w:rPr>
        <w:t>westernhorse</w:t>
      </w:r>
      <w:r w:rsidRPr="00C03B60">
        <w:rPr>
          <w:rFonts w:ascii="Times New Roman" w:hAnsi="Times New Roman" w:cs="Times New Roman"/>
          <w:bCs/>
          <w:sz w:val="36"/>
          <w:szCs w:val="36"/>
          <w:lang w:val="ru-RU"/>
        </w:rPr>
        <w:t>.</w:t>
      </w:r>
      <w:r w:rsidRPr="00105DE4">
        <w:rPr>
          <w:rFonts w:ascii="Times New Roman" w:hAnsi="Times New Roman" w:cs="Times New Roman"/>
          <w:bCs/>
          <w:sz w:val="36"/>
          <w:szCs w:val="36"/>
        </w:rPr>
        <w:t>ru</w:t>
      </w:r>
      <w:r w:rsidRPr="00C03B60">
        <w:rPr>
          <w:rFonts w:ascii="Times New Roman" w:hAnsi="Times New Roman" w:cs="Times New Roman"/>
          <w:bCs/>
          <w:sz w:val="36"/>
          <w:szCs w:val="36"/>
          <w:lang w:val="ru-RU"/>
        </w:rPr>
        <w:t xml:space="preserve">, </w:t>
      </w:r>
      <w:r w:rsidRPr="00105DE4">
        <w:rPr>
          <w:rFonts w:ascii="Times New Roman" w:hAnsi="Times New Roman" w:cs="Times New Roman"/>
          <w:bCs/>
          <w:sz w:val="36"/>
          <w:szCs w:val="36"/>
          <w:lang w:val="ru-RU"/>
        </w:rPr>
        <w:t>ИНН</w:t>
      </w:r>
      <w:r w:rsidRPr="00C03B60">
        <w:rPr>
          <w:rFonts w:ascii="Times New Roman" w:hAnsi="Times New Roman" w:cs="Times New Roman"/>
          <w:bCs/>
          <w:sz w:val="36"/>
          <w:szCs w:val="36"/>
          <w:lang w:val="ru-RU"/>
        </w:rPr>
        <w:t>: 7801357005</w:t>
      </w:r>
    </w:p>
    <w:p w14:paraId="215238AA" w14:textId="77777777" w:rsidR="003453D7" w:rsidRPr="00105DE4" w:rsidRDefault="003453D7" w:rsidP="00105DE4">
      <w:pPr>
        <w:rPr>
          <w:lang w:val="ru-RU"/>
        </w:rPr>
      </w:pPr>
      <w:r w:rsidRPr="00105DE4">
        <w:rPr>
          <w:lang w:val="ru-RU"/>
        </w:rPr>
        <w:t>Предлагаем  к приобретению подарочные сертификаты для сотрудников Вашей компании.   Подарок особенно актуален в 2026 Год Лошади.</w:t>
      </w:r>
    </w:p>
    <w:p w14:paraId="07D731B4" w14:textId="1FCEC70B" w:rsidR="003453D7" w:rsidRPr="00105DE4" w:rsidRDefault="003453D7" w:rsidP="00105DE4">
      <w:pPr>
        <w:rPr>
          <w:lang w:val="ru-RU"/>
        </w:rPr>
      </w:pPr>
      <w:r w:rsidRPr="00105DE4">
        <w:rPr>
          <w:lang w:val="ru-RU"/>
        </w:rPr>
        <w:t xml:space="preserve">Все сертификаты могут быть использованы как </w:t>
      </w:r>
      <w:r w:rsidR="00105DE4">
        <w:rPr>
          <w:lang w:val="ru-RU"/>
        </w:rPr>
        <w:t xml:space="preserve">в </w:t>
      </w:r>
      <w:r w:rsidRPr="00105DE4">
        <w:rPr>
          <w:lang w:val="ru-RU"/>
        </w:rPr>
        <w:t xml:space="preserve">будний, так и в выходной день. Их можно заменить (в т.ч. с доплатой) на </w:t>
      </w:r>
      <w:r w:rsidR="00105DE4">
        <w:rPr>
          <w:lang w:val="ru-RU"/>
        </w:rPr>
        <w:t xml:space="preserve">любую </w:t>
      </w:r>
      <w:r w:rsidRPr="00105DE4">
        <w:rPr>
          <w:lang w:val="ru-RU"/>
        </w:rPr>
        <w:t xml:space="preserve">другую </w:t>
      </w:r>
      <w:r w:rsidR="00105DE4">
        <w:rPr>
          <w:lang w:val="ru-RU"/>
        </w:rPr>
        <w:t xml:space="preserve">актуальную </w:t>
      </w:r>
      <w:r w:rsidRPr="00105DE4">
        <w:rPr>
          <w:lang w:val="ru-RU"/>
        </w:rPr>
        <w:t>услугу клуба.</w:t>
      </w:r>
    </w:p>
    <w:p w14:paraId="15BC8120" w14:textId="03A6CD14" w:rsidR="00FB3914" w:rsidRPr="00C03B60" w:rsidRDefault="003453D7" w:rsidP="00FB3914">
      <w:pPr>
        <w:rPr>
          <w:lang w:val="ru-RU"/>
        </w:rPr>
      </w:pPr>
      <w:r w:rsidRPr="00105DE4">
        <w:rPr>
          <w:lang w:val="ru-RU"/>
        </w:rPr>
        <w:t>Возможность отдельных катаний, групповых до 10 человек ("тимбилдинг"), а также катаний малыми группами (от 2 людей), если у вас в компании есть такие по интересам и симпатиям.</w:t>
      </w:r>
      <w:r w:rsidR="00105DE4">
        <w:rPr>
          <w:lang w:val="ru-RU"/>
        </w:rPr>
        <w:t xml:space="preserve"> Зимой катаем в санях, летом на телегах, фаэтонах и др.</w:t>
      </w:r>
      <w:r w:rsidR="00FB3914" w:rsidRPr="00FB3914">
        <w:rPr>
          <w:lang w:val="ru-RU"/>
        </w:rPr>
        <w:t xml:space="preserve"> </w:t>
      </w:r>
      <w:r w:rsidR="00FB3914" w:rsidRPr="00FB3914">
        <w:rPr>
          <w:b/>
          <w:bCs/>
          <w:lang w:val="ru-RU"/>
        </w:rPr>
        <w:t>Обучение проходит круглый год в крытом манеже.</w:t>
      </w:r>
    </w:p>
    <w:p w14:paraId="21AFE42F" w14:textId="77777777" w:rsidR="00697475" w:rsidRPr="00105DE4" w:rsidRDefault="003453D7" w:rsidP="00105DE4">
      <w:pPr>
        <w:rPr>
          <w:lang w:val="ru-RU"/>
        </w:rPr>
      </w:pPr>
      <w:r w:rsidRPr="00105DE4">
        <w:rPr>
          <w:lang w:val="ru-RU"/>
        </w:rPr>
        <w:t xml:space="preserve">Для заказа пишите на </w:t>
      </w:r>
      <w:r w:rsidRPr="00105DE4">
        <w:t>westernhorse</w:t>
      </w:r>
      <w:r w:rsidRPr="00105DE4">
        <w:rPr>
          <w:lang w:val="ru-RU"/>
        </w:rPr>
        <w:t>@</w:t>
      </w:r>
      <w:r w:rsidRPr="00105DE4">
        <w:t>westernhorse</w:t>
      </w:r>
      <w:r w:rsidRPr="00105DE4">
        <w:rPr>
          <w:lang w:val="ru-RU"/>
        </w:rPr>
        <w:t>.</w:t>
      </w:r>
      <w:r w:rsidRPr="00105DE4">
        <w:t>ru</w:t>
      </w:r>
      <w:r w:rsidRPr="00105DE4">
        <w:rPr>
          <w:lang w:val="ru-RU"/>
        </w:rPr>
        <w:t xml:space="preserve">, либо звоните по телефону +7 (921) 959-94-53. </w:t>
      </w:r>
    </w:p>
    <w:p w14:paraId="55E6884E" w14:textId="4D326740" w:rsidR="003453D7" w:rsidRPr="00105DE4" w:rsidRDefault="003453D7" w:rsidP="00105DE4">
      <w:pPr>
        <w:rPr>
          <w:lang w:val="ru-RU"/>
        </w:rPr>
      </w:pPr>
      <w:r w:rsidRPr="00105DE4">
        <w:rPr>
          <w:lang w:val="ru-RU"/>
        </w:rPr>
        <w:t>Альтернативный вариант - положите сертификаты в корзину, оформите, и в комментарии напишите ИНН вашего юрлица, мы выставим счёт-договор и пришлём его буквально в течение 1-2 часов.</w:t>
      </w:r>
    </w:p>
    <w:p w14:paraId="37ED4B77" w14:textId="04571894" w:rsidR="003453D7" w:rsidRDefault="003453D7" w:rsidP="00105DE4">
      <w:pPr>
        <w:rPr>
          <w:lang w:val="ru-RU"/>
        </w:rPr>
      </w:pPr>
      <w:r w:rsidRPr="00105DE4">
        <w:rPr>
          <w:lang w:val="ru-RU"/>
        </w:rPr>
        <w:t>Все сертификаты передаются в электронном виде, но вы можете их распечатать и красиво заламинировать в любом копицентре, если потребуется. Можем подготовить любое количество сертификатов. Стоимость оформления одного именного сертификата стоит 300 рублей, и оно уже включено в стоимость. Доплаты за "не-наличку" нет,</w:t>
      </w:r>
      <w:r w:rsidR="00BC220C">
        <w:rPr>
          <w:lang w:val="ru-RU"/>
        </w:rPr>
        <w:t xml:space="preserve"> скидок за наличку тоже нет,</w:t>
      </w:r>
      <w:r w:rsidRPr="00105DE4">
        <w:rPr>
          <w:lang w:val="ru-RU"/>
        </w:rPr>
        <w:t xml:space="preserve"> всё официально.</w:t>
      </w:r>
      <w:r w:rsidR="00FB3914">
        <w:rPr>
          <w:lang w:val="ru-RU"/>
        </w:rPr>
        <w:t xml:space="preserve"> </w:t>
      </w:r>
    </w:p>
    <w:p w14:paraId="0521F0BA" w14:textId="77777777" w:rsidR="00BC220C" w:rsidRPr="00105DE4" w:rsidRDefault="00BC220C" w:rsidP="00BC220C">
      <w:pPr>
        <w:rPr>
          <w:lang w:val="ru-RU"/>
        </w:rPr>
      </w:pPr>
      <w:r>
        <w:rPr>
          <w:lang w:val="ru-RU"/>
        </w:rPr>
        <w:t>При заказе от 50 сертификатов, возможна печать нашими силами с упаковкой в крафт-пакет с сеном и нашим самодельном сувениром (деревянный магнитик  в виде конной головы).</w:t>
      </w:r>
    </w:p>
    <w:p w14:paraId="0DEFE77A" w14:textId="73D1A20F" w:rsidR="00697475" w:rsidRPr="00105DE4" w:rsidRDefault="003453D7" w:rsidP="00105DE4">
      <w:pPr>
        <w:rPr>
          <w:lang w:val="ru-RU"/>
        </w:rPr>
      </w:pPr>
      <w:r w:rsidRPr="00105DE4">
        <w:rPr>
          <w:lang w:val="ru-RU"/>
        </w:rPr>
        <w:t>Закрывающие документы без задержек передаём по ЭДО (Диадок, Калуга-Астрал, СБИС/</w:t>
      </w:r>
      <w:r w:rsidRPr="00105DE4">
        <w:t>Saby</w:t>
      </w:r>
      <w:r w:rsidRPr="00105DE4">
        <w:rPr>
          <w:lang w:val="ru-RU"/>
        </w:rPr>
        <w:t xml:space="preserve">). </w:t>
      </w:r>
    </w:p>
    <w:p w14:paraId="2FF68C71" w14:textId="52EBB319" w:rsidR="003453D7" w:rsidRPr="00105DE4" w:rsidRDefault="003453D7" w:rsidP="00105DE4">
      <w:pPr>
        <w:rPr>
          <w:lang w:val="ru-RU"/>
        </w:rPr>
      </w:pPr>
      <w:r w:rsidRPr="00105DE4">
        <w:rPr>
          <w:lang w:val="ru-RU"/>
        </w:rPr>
        <w:t>А вообще хочется сказать, что для тех, кто работает в офисе возможность выезда за город просто НЕОБХОДИМА. Многие сидят в городе годами и сами этого не замечают. Отдых с лошадьми - это и загород, и свежий воздух, и смена картинки. Эмпатам лошадь поможет восстановиться</w:t>
      </w:r>
      <w:r w:rsidR="00623693">
        <w:rPr>
          <w:lang w:val="ru-RU"/>
        </w:rPr>
        <w:t xml:space="preserve"> и зарядиться</w:t>
      </w:r>
      <w:r w:rsidRPr="00105DE4">
        <w:rPr>
          <w:lang w:val="ru-RU"/>
        </w:rPr>
        <w:t>; сотрудники с детьми смогут отдохнуть всей семьёй; Активные люди найдут свой элемент случайности; Спокойные люди просто сменят обстановку и перезагрузятся.</w:t>
      </w:r>
    </w:p>
    <w:p w14:paraId="193CCAE0" w14:textId="3AD23D61" w:rsidR="003453D7" w:rsidRDefault="00105DE4" w:rsidP="00105DE4">
      <w:pPr>
        <w:rPr>
          <w:lang w:val="ru-RU"/>
        </w:rPr>
      </w:pPr>
      <w:r>
        <w:rPr>
          <w:lang w:val="ru-RU"/>
        </w:rPr>
        <w:t>Конюшня работает круглый год с 10 до 21.</w:t>
      </w:r>
      <w:r w:rsidR="00C03B60" w:rsidRPr="00C03B60">
        <w:rPr>
          <w:lang w:val="ru-RU"/>
        </w:rPr>
        <w:t xml:space="preserve"> </w:t>
      </w:r>
    </w:p>
    <w:p w14:paraId="2E897633" w14:textId="58587C47" w:rsidR="00C03B60" w:rsidRPr="00C03B60" w:rsidRDefault="00C03B60" w:rsidP="00105DE4">
      <w:pPr>
        <w:rPr>
          <w:lang w:val="ru-RU"/>
        </w:rPr>
      </w:pPr>
      <w:r>
        <w:rPr>
          <w:lang w:val="ru-RU"/>
        </w:rPr>
        <w:t xml:space="preserve">Наш канал в Телеграме: </w:t>
      </w:r>
      <w:r w:rsidRPr="00C03B60">
        <w:rPr>
          <w:lang w:val="ru-RU"/>
        </w:rPr>
        <w:t>https://t.me/WesternHorseru</w:t>
      </w:r>
    </w:p>
    <w:p w14:paraId="0B97E60D" w14:textId="576C1D65" w:rsidR="005F15DF" w:rsidRPr="00105DE4" w:rsidRDefault="005F15DF" w:rsidP="00105DE4">
      <w:pPr>
        <w:rPr>
          <w:lang w:val="ru-RU"/>
        </w:rPr>
        <w:sectPr w:rsidR="005F15DF" w:rsidRPr="00105DE4" w:rsidSect="00105DE4">
          <w:headerReference w:type="default" r:id="rId8"/>
          <w:footerReference w:type="default" r:id="rId9"/>
          <w:pgSz w:w="12240" w:h="15840"/>
          <w:pgMar w:top="1134" w:right="1701" w:bottom="1134" w:left="851" w:header="720" w:footer="720" w:gutter="0"/>
          <w:cols w:space="720"/>
          <w:docGrid w:linePitch="360"/>
        </w:sectPr>
      </w:pPr>
      <w:r>
        <w:rPr>
          <w:lang w:val="ru-RU"/>
        </w:rPr>
        <w:t>Стоимость и возможные варианты услуг  указаны на следующей странице.</w:t>
      </w:r>
    </w:p>
    <w:p w14:paraId="18E4185B" w14:textId="4D77378D" w:rsidR="003453D7" w:rsidRPr="00105DE4" w:rsidRDefault="003453D7" w:rsidP="00105DE4">
      <w:pPr>
        <w:rPr>
          <w:lang w:val="ru-RU"/>
        </w:rPr>
      </w:pPr>
      <w:r w:rsidRPr="00105DE4">
        <w:rPr>
          <w:lang w:val="ru-RU"/>
        </w:rPr>
        <w:lastRenderedPageBreak/>
        <w:t>Стоимость указана за 1</w:t>
      </w:r>
      <w:r w:rsidR="00623693">
        <w:rPr>
          <w:lang w:val="ru-RU"/>
        </w:rPr>
        <w:t xml:space="preserve"> сертификат.</w:t>
      </w:r>
      <w:r w:rsidRPr="00105DE4">
        <w:rPr>
          <w:lang w:val="ru-RU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474"/>
        <w:gridCol w:w="2629"/>
        <w:gridCol w:w="3575"/>
      </w:tblGrid>
      <w:tr w:rsidR="00105DE4" w:rsidRPr="00C03B60" w14:paraId="123ECFE5" w14:textId="77777777" w:rsidTr="007B55E2">
        <w:tc>
          <w:tcPr>
            <w:tcW w:w="4520" w:type="dxa"/>
          </w:tcPr>
          <w:p w14:paraId="63F9B79C" w14:textId="0D657EEB" w:rsidR="00697475" w:rsidRPr="00105DE4" w:rsidRDefault="00697475" w:rsidP="00105DE4">
            <w:pPr>
              <w:rPr>
                <w:lang w:val="ru-RU"/>
              </w:rPr>
            </w:pPr>
            <w:r w:rsidRPr="00105DE4">
              <w:rPr>
                <w:lang w:val="ru-RU"/>
              </w:rPr>
              <w:t>Сертификат со свободной ценой, любая сумма от 500 рублей</w:t>
            </w:r>
          </w:p>
        </w:tc>
        <w:tc>
          <w:tcPr>
            <w:tcW w:w="2786" w:type="dxa"/>
          </w:tcPr>
          <w:p w14:paraId="7E05C744" w14:textId="2B426DFD" w:rsidR="00697475" w:rsidRPr="00105DE4" w:rsidRDefault="006E6D63" w:rsidP="00105DE4">
            <w:pPr>
              <w:rPr>
                <w:lang w:val="ru-RU"/>
              </w:rPr>
            </w:pPr>
            <w:r>
              <w:rPr>
                <w:noProof/>
              </w:rPr>
              <w:drawing>
                <wp:inline distT="0" distB="0" distL="0" distR="0" wp14:anchorId="269B2177" wp14:editId="330BAB07">
                  <wp:extent cx="1328468" cy="1328468"/>
                  <wp:effectExtent l="0" t="0" r="5080" b="508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0041" cy="13300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1" w:type="dxa"/>
          </w:tcPr>
          <w:p w14:paraId="6ABD0862" w14:textId="77777777" w:rsidR="00365F57" w:rsidRDefault="00105DE4" w:rsidP="00105DE4">
            <w:pPr>
              <w:rPr>
                <w:lang w:val="ru-RU"/>
              </w:rPr>
            </w:pPr>
            <w:r w:rsidRPr="00105DE4">
              <w:rPr>
                <w:lang w:val="ru-RU"/>
              </w:rPr>
              <w:t>От 500 рублей.</w:t>
            </w:r>
            <w:r w:rsidR="00623693">
              <w:rPr>
                <w:lang w:val="ru-RU"/>
              </w:rPr>
              <w:t xml:space="preserve"> </w:t>
            </w:r>
          </w:p>
          <w:p w14:paraId="3EBA759D" w14:textId="304AD7D0" w:rsidR="00697475" w:rsidRPr="00105DE4" w:rsidRDefault="00623693" w:rsidP="00105DE4">
            <w:pPr>
              <w:rPr>
                <w:lang w:val="ru-RU"/>
              </w:rPr>
            </w:pPr>
            <w:r>
              <w:rPr>
                <w:lang w:val="ru-RU"/>
              </w:rPr>
              <w:t xml:space="preserve">Именные </w:t>
            </w:r>
            <w:r w:rsidR="00365F57">
              <w:rPr>
                <w:lang w:val="ru-RU"/>
              </w:rPr>
              <w:t xml:space="preserve">с индивидуальным поздравлением </w:t>
            </w:r>
            <w:r>
              <w:rPr>
                <w:lang w:val="ru-RU"/>
              </w:rPr>
              <w:t xml:space="preserve">от </w:t>
            </w:r>
            <w:r w:rsidR="00365F57">
              <w:rPr>
                <w:lang w:val="ru-RU"/>
              </w:rPr>
              <w:t>2000 рублей в связи с трудоёмкостью оформления!</w:t>
            </w:r>
          </w:p>
        </w:tc>
      </w:tr>
      <w:tr w:rsidR="00105DE4" w:rsidRPr="00C03B60" w14:paraId="0716F92F" w14:textId="77777777" w:rsidTr="007B55E2">
        <w:tc>
          <w:tcPr>
            <w:tcW w:w="4520" w:type="dxa"/>
          </w:tcPr>
          <w:p w14:paraId="0F209698" w14:textId="77777777" w:rsidR="00697475" w:rsidRPr="00105DE4" w:rsidRDefault="00697475" w:rsidP="00105DE4">
            <w:pPr>
              <w:rPr>
                <w:lang w:val="ru-RU"/>
              </w:rPr>
            </w:pPr>
            <w:r w:rsidRPr="00105DE4">
              <w:rPr>
                <w:lang w:val="ru-RU"/>
              </w:rPr>
              <w:t>Экскурсионно-прогулочный формат для одного.</w:t>
            </w:r>
          </w:p>
          <w:p w14:paraId="2A20954D" w14:textId="77777777" w:rsidR="00697475" w:rsidRPr="00105DE4" w:rsidRDefault="00697475" w:rsidP="00105DE4">
            <w:pPr>
              <w:rPr>
                <w:lang w:val="ru-RU"/>
              </w:rPr>
            </w:pPr>
          </w:p>
        </w:tc>
        <w:tc>
          <w:tcPr>
            <w:tcW w:w="2786" w:type="dxa"/>
          </w:tcPr>
          <w:p w14:paraId="3F0C766D" w14:textId="486DB3F1" w:rsidR="00697475" w:rsidRPr="00105DE4" w:rsidRDefault="006E6D63" w:rsidP="00105DE4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C956782" wp14:editId="190D93EC">
                  <wp:extent cx="1293963" cy="1293963"/>
                  <wp:effectExtent l="0" t="0" r="1905" b="190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7472" cy="12974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1" w:type="dxa"/>
          </w:tcPr>
          <w:p w14:paraId="00D71E1D" w14:textId="77777777" w:rsidR="00697475" w:rsidRDefault="00623693" w:rsidP="00105DE4">
            <w:pPr>
              <w:rPr>
                <w:lang w:val="ru-RU"/>
              </w:rPr>
            </w:pPr>
            <w:r>
              <w:rPr>
                <w:lang w:val="ru-RU"/>
              </w:rPr>
              <w:t>2800 рублей в будний день</w:t>
            </w:r>
          </w:p>
          <w:p w14:paraId="5C280A10" w14:textId="7175870C" w:rsidR="00623693" w:rsidRPr="00105DE4" w:rsidRDefault="00623693" w:rsidP="00105DE4">
            <w:pPr>
              <w:rPr>
                <w:lang w:val="ru-RU"/>
              </w:rPr>
            </w:pPr>
            <w:r>
              <w:rPr>
                <w:lang w:val="ru-RU"/>
              </w:rPr>
              <w:t>3300 рублей в выходной день</w:t>
            </w:r>
          </w:p>
        </w:tc>
      </w:tr>
      <w:tr w:rsidR="00105DE4" w:rsidRPr="00C03B60" w14:paraId="0C3A3036" w14:textId="77777777" w:rsidTr="007B55E2">
        <w:tc>
          <w:tcPr>
            <w:tcW w:w="4520" w:type="dxa"/>
          </w:tcPr>
          <w:p w14:paraId="3B4AA70A" w14:textId="77777777" w:rsidR="00697475" w:rsidRPr="00105DE4" w:rsidRDefault="00697475" w:rsidP="00105DE4">
            <w:pPr>
              <w:rPr>
                <w:lang w:val="ru-RU"/>
              </w:rPr>
            </w:pPr>
            <w:r w:rsidRPr="00105DE4">
              <w:rPr>
                <w:lang w:val="ru-RU"/>
              </w:rPr>
              <w:t>Хорстрекинг (прогулка с лошадью или пони)</w:t>
            </w:r>
          </w:p>
          <w:p w14:paraId="671D1C1C" w14:textId="77777777" w:rsidR="00697475" w:rsidRPr="00105DE4" w:rsidRDefault="00697475" w:rsidP="00105DE4">
            <w:pPr>
              <w:rPr>
                <w:lang w:val="ru-RU"/>
              </w:rPr>
            </w:pPr>
          </w:p>
        </w:tc>
        <w:tc>
          <w:tcPr>
            <w:tcW w:w="2786" w:type="dxa"/>
          </w:tcPr>
          <w:p w14:paraId="62CC49D8" w14:textId="0EA2D77A" w:rsidR="00697475" w:rsidRPr="00105DE4" w:rsidRDefault="00CE11D1" w:rsidP="00105DE4">
            <w:pPr>
              <w:rPr>
                <w:noProof/>
                <w:lang w:val="ru-RU"/>
              </w:rPr>
            </w:pPr>
            <w:r>
              <w:rPr>
                <w:noProof/>
              </w:rPr>
              <w:drawing>
                <wp:inline distT="0" distB="0" distL="0" distR="0" wp14:anchorId="08D935DD" wp14:editId="20CAFCF9">
                  <wp:extent cx="1319842" cy="1319842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2197" cy="1322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1" w:type="dxa"/>
          </w:tcPr>
          <w:p w14:paraId="5239BDFB" w14:textId="01409D7F" w:rsidR="00697475" w:rsidRPr="00105DE4" w:rsidRDefault="00105DE4" w:rsidP="00105DE4">
            <w:pPr>
              <w:rPr>
                <w:lang w:val="ru-RU"/>
              </w:rPr>
            </w:pPr>
            <w:r w:rsidRPr="00105DE4">
              <w:rPr>
                <w:lang w:val="ru-RU"/>
              </w:rPr>
              <w:t>2300</w:t>
            </w:r>
            <w:r w:rsidR="00365F57">
              <w:rPr>
                <w:lang w:val="ru-RU"/>
              </w:rPr>
              <w:t xml:space="preserve"> рублей в любой день недели</w:t>
            </w:r>
          </w:p>
        </w:tc>
      </w:tr>
      <w:tr w:rsidR="00105DE4" w:rsidRPr="00C03B60" w14:paraId="44902522" w14:textId="77777777" w:rsidTr="007B55E2">
        <w:tc>
          <w:tcPr>
            <w:tcW w:w="4520" w:type="dxa"/>
          </w:tcPr>
          <w:p w14:paraId="76D9CFD4" w14:textId="77777777" w:rsidR="00697475" w:rsidRPr="00105DE4" w:rsidRDefault="00697475" w:rsidP="00105DE4">
            <w:pPr>
              <w:rPr>
                <w:lang w:val="ru-RU"/>
              </w:rPr>
            </w:pPr>
            <w:r w:rsidRPr="00105DE4">
              <w:rPr>
                <w:lang w:val="ru-RU"/>
              </w:rPr>
              <w:t>Катание в пони-клубе</w:t>
            </w:r>
          </w:p>
          <w:p w14:paraId="389440B2" w14:textId="77777777" w:rsidR="00697475" w:rsidRPr="00105DE4" w:rsidRDefault="00697475" w:rsidP="00105DE4">
            <w:pPr>
              <w:rPr>
                <w:lang w:val="ru-RU"/>
              </w:rPr>
            </w:pPr>
          </w:p>
        </w:tc>
        <w:tc>
          <w:tcPr>
            <w:tcW w:w="2786" w:type="dxa"/>
          </w:tcPr>
          <w:p w14:paraId="2A82CEBF" w14:textId="2BE158C7" w:rsidR="00697475" w:rsidRPr="00105DE4" w:rsidRDefault="00CE11D1" w:rsidP="00105DE4">
            <w:pPr>
              <w:rPr>
                <w:noProof/>
                <w:lang w:val="ru-RU"/>
              </w:rPr>
            </w:pPr>
            <w:r>
              <w:rPr>
                <w:noProof/>
              </w:rPr>
              <w:drawing>
                <wp:inline distT="0" distB="0" distL="0" distR="0" wp14:anchorId="208E8726" wp14:editId="2B764101">
                  <wp:extent cx="1345720" cy="1345720"/>
                  <wp:effectExtent l="0" t="0" r="6985" b="698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8859" cy="13488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1" w:type="dxa"/>
          </w:tcPr>
          <w:p w14:paraId="47722480" w14:textId="77777777" w:rsidR="00697475" w:rsidRDefault="00105DE4" w:rsidP="00105DE4">
            <w:pPr>
              <w:rPr>
                <w:lang w:val="ru-RU"/>
              </w:rPr>
            </w:pPr>
            <w:r w:rsidRPr="00105DE4">
              <w:rPr>
                <w:lang w:val="ru-RU"/>
              </w:rPr>
              <w:t>3</w:t>
            </w:r>
            <w:r w:rsidR="00365F57">
              <w:rPr>
                <w:lang w:val="ru-RU"/>
              </w:rPr>
              <w:t>300 в будний день</w:t>
            </w:r>
          </w:p>
          <w:p w14:paraId="064B3E37" w14:textId="77777777" w:rsidR="00365F57" w:rsidRDefault="00365F57" w:rsidP="00105DE4">
            <w:pPr>
              <w:rPr>
                <w:lang w:val="ru-RU"/>
              </w:rPr>
            </w:pPr>
            <w:r>
              <w:rPr>
                <w:lang w:val="ru-RU"/>
              </w:rPr>
              <w:t>3800 в выходной день.</w:t>
            </w:r>
          </w:p>
          <w:p w14:paraId="7742464E" w14:textId="44A3F108" w:rsidR="00365F57" w:rsidRPr="00105DE4" w:rsidRDefault="00365F57" w:rsidP="00105DE4">
            <w:pPr>
              <w:rPr>
                <w:lang w:val="ru-RU"/>
              </w:rPr>
            </w:pPr>
            <w:r>
              <w:rPr>
                <w:lang w:val="ru-RU"/>
              </w:rPr>
              <w:t>Детям требуется индивидуальное внимание тренера, его услуги включены в стоимость!</w:t>
            </w:r>
          </w:p>
        </w:tc>
      </w:tr>
      <w:tr w:rsidR="00105DE4" w:rsidRPr="00C03B60" w14:paraId="35FE3B42" w14:textId="77777777" w:rsidTr="007B55E2">
        <w:tc>
          <w:tcPr>
            <w:tcW w:w="4520" w:type="dxa"/>
          </w:tcPr>
          <w:p w14:paraId="698D805E" w14:textId="77777777" w:rsidR="00697475" w:rsidRPr="00105DE4" w:rsidRDefault="00697475" w:rsidP="00105DE4">
            <w:pPr>
              <w:rPr>
                <w:lang w:val="ru-RU"/>
              </w:rPr>
            </w:pPr>
            <w:r w:rsidRPr="00105DE4">
              <w:rPr>
                <w:lang w:val="ru-RU"/>
              </w:rPr>
              <w:t>Конная прогулка на 2 человек на 1 час в составе группы.</w:t>
            </w:r>
          </w:p>
          <w:p w14:paraId="7F859D21" w14:textId="77777777" w:rsidR="00697475" w:rsidRPr="00105DE4" w:rsidRDefault="00697475" w:rsidP="00105DE4">
            <w:pPr>
              <w:rPr>
                <w:lang w:val="ru-RU"/>
              </w:rPr>
            </w:pPr>
          </w:p>
        </w:tc>
        <w:tc>
          <w:tcPr>
            <w:tcW w:w="2786" w:type="dxa"/>
          </w:tcPr>
          <w:p w14:paraId="43E9F439" w14:textId="1564F0F9" w:rsidR="00697475" w:rsidRPr="00105DE4" w:rsidRDefault="00CE11D1" w:rsidP="00105DE4">
            <w:pPr>
              <w:rPr>
                <w:noProof/>
                <w:lang w:val="ru-RU"/>
              </w:rPr>
            </w:pPr>
            <w:r>
              <w:rPr>
                <w:noProof/>
              </w:rPr>
              <w:drawing>
                <wp:inline distT="0" distB="0" distL="0" distR="0" wp14:anchorId="29990159" wp14:editId="4E36D0E1">
                  <wp:extent cx="1354347" cy="1354347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5664" cy="13556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1" w:type="dxa"/>
          </w:tcPr>
          <w:p w14:paraId="3DACA0EC" w14:textId="77777777" w:rsidR="00365F57" w:rsidRDefault="00623693" w:rsidP="00105DE4">
            <w:pPr>
              <w:rPr>
                <w:lang w:val="ru-RU"/>
              </w:rPr>
            </w:pPr>
            <w:r>
              <w:rPr>
                <w:lang w:val="ru-RU"/>
              </w:rPr>
              <w:t>3300 рублей в будний день</w:t>
            </w:r>
          </w:p>
          <w:p w14:paraId="014B04A7" w14:textId="7C0A996B" w:rsidR="00697475" w:rsidRPr="00105DE4" w:rsidRDefault="00623693" w:rsidP="00105DE4">
            <w:pPr>
              <w:rPr>
                <w:lang w:val="ru-RU"/>
              </w:rPr>
            </w:pPr>
            <w:r>
              <w:rPr>
                <w:lang w:val="ru-RU"/>
              </w:rPr>
              <w:t>4300 в выходной день</w:t>
            </w:r>
          </w:p>
        </w:tc>
      </w:tr>
      <w:tr w:rsidR="00105DE4" w:rsidRPr="00C03B60" w14:paraId="7C58B101" w14:textId="77777777" w:rsidTr="007B55E2">
        <w:tc>
          <w:tcPr>
            <w:tcW w:w="4520" w:type="dxa"/>
          </w:tcPr>
          <w:p w14:paraId="6FCD7F58" w14:textId="5B0BB55A" w:rsidR="00105DE4" w:rsidRPr="00105DE4" w:rsidRDefault="00105DE4" w:rsidP="00105DE4">
            <w:pPr>
              <w:rPr>
                <w:lang w:val="ru-RU"/>
              </w:rPr>
            </w:pPr>
            <w:r w:rsidRPr="00105DE4">
              <w:rPr>
                <w:lang w:val="ru-RU"/>
              </w:rPr>
              <w:t>Конная прогулка на 1 человека, 1 час</w:t>
            </w:r>
          </w:p>
        </w:tc>
        <w:tc>
          <w:tcPr>
            <w:tcW w:w="2786" w:type="dxa"/>
          </w:tcPr>
          <w:p w14:paraId="399B39EC" w14:textId="52DEE6DA" w:rsidR="00105DE4" w:rsidRPr="00105DE4" w:rsidRDefault="00CE11D1" w:rsidP="00105DE4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7F978F0" wp14:editId="461EAC60">
                  <wp:extent cx="1337095" cy="1337095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8484" cy="13384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1" w:type="dxa"/>
          </w:tcPr>
          <w:p w14:paraId="0AAE28FF" w14:textId="77777777" w:rsidR="00105DE4" w:rsidRDefault="00623693" w:rsidP="00105DE4">
            <w:pPr>
              <w:rPr>
                <w:lang w:val="ru-RU"/>
              </w:rPr>
            </w:pPr>
            <w:r>
              <w:rPr>
                <w:lang w:val="ru-RU"/>
              </w:rPr>
              <w:t>1800 рублей в будний день</w:t>
            </w:r>
          </w:p>
          <w:p w14:paraId="1309DC64" w14:textId="65798CDB" w:rsidR="00623693" w:rsidRPr="00105DE4" w:rsidRDefault="00623693" w:rsidP="00105DE4">
            <w:pPr>
              <w:rPr>
                <w:lang w:val="ru-RU"/>
              </w:rPr>
            </w:pPr>
            <w:r>
              <w:rPr>
                <w:lang w:val="ru-RU"/>
              </w:rPr>
              <w:t>2300 рублей в выходной день</w:t>
            </w:r>
          </w:p>
        </w:tc>
      </w:tr>
    </w:tbl>
    <w:p w14:paraId="41B55606" w14:textId="21C7C707" w:rsidR="00697475" w:rsidRPr="00105DE4" w:rsidRDefault="00697475" w:rsidP="00105DE4">
      <w:pPr>
        <w:rPr>
          <w:bCs/>
          <w:lang w:val="ru-RU"/>
        </w:rPr>
      </w:pPr>
    </w:p>
    <w:sectPr w:rsidR="00697475" w:rsidRPr="00105DE4" w:rsidSect="00105DE4">
      <w:pgSz w:w="12240" w:h="15840"/>
      <w:pgMar w:top="1134" w:right="1701" w:bottom="1134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D5D10" w14:textId="77777777" w:rsidR="00F66DD7" w:rsidRDefault="00F66DD7" w:rsidP="00305C46">
      <w:pPr>
        <w:spacing w:after="0" w:line="240" w:lineRule="auto"/>
      </w:pPr>
      <w:r>
        <w:separator/>
      </w:r>
    </w:p>
  </w:endnote>
  <w:endnote w:type="continuationSeparator" w:id="0">
    <w:p w14:paraId="1DCA2D34" w14:textId="77777777" w:rsidR="00F66DD7" w:rsidRDefault="00F66DD7" w:rsidP="00305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FDBC1" w14:textId="010E08F2" w:rsidR="00305C46" w:rsidRDefault="00305C46">
    <w:pPr>
      <w:pStyle w:val="a5"/>
    </w:pPr>
  </w:p>
  <w:p w14:paraId="1279ECA8" w14:textId="77777777" w:rsidR="00604180" w:rsidRDefault="0060418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6D51C" w14:textId="77777777" w:rsidR="00F66DD7" w:rsidRDefault="00F66DD7" w:rsidP="00305C46">
      <w:pPr>
        <w:spacing w:after="0" w:line="240" w:lineRule="auto"/>
      </w:pPr>
      <w:r>
        <w:separator/>
      </w:r>
    </w:p>
  </w:footnote>
  <w:footnote w:type="continuationSeparator" w:id="0">
    <w:p w14:paraId="526B15A1" w14:textId="77777777" w:rsidR="00F66DD7" w:rsidRDefault="00F66DD7" w:rsidP="00305C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80F59" w14:textId="3257C829" w:rsidR="00305C46" w:rsidRPr="005F15DF" w:rsidRDefault="005F15DF" w:rsidP="00305C46">
    <w:pPr>
      <w:pStyle w:val="a3"/>
      <w:jc w:val="right"/>
    </w:pPr>
    <w:r>
      <w:rPr>
        <w:lang w:val="ru-RU"/>
      </w:rPr>
      <w:t>Сайт</w:t>
    </w:r>
    <w:r w:rsidRPr="005F15DF">
      <w:t xml:space="preserve">: </w:t>
    </w:r>
    <w:r w:rsidR="00305C46">
      <w:t>westernhorse.ru</w:t>
    </w:r>
    <w:r w:rsidRPr="005F15DF">
      <w:t xml:space="preserve">, +7 921 959-94-53 </w:t>
    </w:r>
    <w:r>
      <w:rPr>
        <w:lang w:val="ru-RU"/>
      </w:rPr>
      <w:t>с</w:t>
    </w:r>
    <w:r w:rsidRPr="005F15DF">
      <w:t xml:space="preserve"> 10 </w:t>
    </w:r>
    <w:r>
      <w:rPr>
        <w:lang w:val="ru-RU"/>
      </w:rPr>
      <w:t>до</w:t>
    </w:r>
    <w:r w:rsidRPr="005F15DF">
      <w:t xml:space="preserve"> 21. </w:t>
    </w:r>
    <w:r>
      <w:t>MAX, Telegram, WhatsApp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978"/>
    <w:rsid w:val="0009633C"/>
    <w:rsid w:val="00105DE4"/>
    <w:rsid w:val="002B4978"/>
    <w:rsid w:val="00305C46"/>
    <w:rsid w:val="003453D7"/>
    <w:rsid w:val="00365F57"/>
    <w:rsid w:val="005F15DF"/>
    <w:rsid w:val="00604180"/>
    <w:rsid w:val="0062152D"/>
    <w:rsid w:val="00623693"/>
    <w:rsid w:val="00697475"/>
    <w:rsid w:val="006E6D63"/>
    <w:rsid w:val="007546A1"/>
    <w:rsid w:val="007B55E2"/>
    <w:rsid w:val="009013C4"/>
    <w:rsid w:val="009E66D6"/>
    <w:rsid w:val="00BA140B"/>
    <w:rsid w:val="00BC220C"/>
    <w:rsid w:val="00C03B60"/>
    <w:rsid w:val="00CE11D1"/>
    <w:rsid w:val="00E27D01"/>
    <w:rsid w:val="00EB296C"/>
    <w:rsid w:val="00F66DD7"/>
    <w:rsid w:val="00FB3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3294A"/>
  <w15:chartTrackingRefBased/>
  <w15:docId w15:val="{A48620CF-2187-4BD9-A166-93C88EB79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453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05D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5C4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5C46"/>
  </w:style>
  <w:style w:type="paragraph" w:styleId="a5">
    <w:name w:val="footer"/>
    <w:basedOn w:val="a"/>
    <w:link w:val="a6"/>
    <w:uiPriority w:val="99"/>
    <w:unhideWhenUsed/>
    <w:rsid w:val="00305C4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5C46"/>
  </w:style>
  <w:style w:type="table" w:styleId="a7">
    <w:name w:val="Table Grid"/>
    <w:basedOn w:val="a1"/>
    <w:uiPriority w:val="39"/>
    <w:rsid w:val="00345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453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8">
    <w:name w:val="Intense Quote"/>
    <w:basedOn w:val="a"/>
    <w:next w:val="a"/>
    <w:link w:val="a9"/>
    <w:uiPriority w:val="30"/>
    <w:qFormat/>
    <w:rsid w:val="003453D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9">
    <w:name w:val="Выделенная цитата Знак"/>
    <w:basedOn w:val="a0"/>
    <w:link w:val="a8"/>
    <w:uiPriority w:val="30"/>
    <w:rsid w:val="003453D7"/>
    <w:rPr>
      <w:i/>
      <w:iCs/>
      <w:color w:val="4472C4" w:themeColor="accent1"/>
    </w:rPr>
  </w:style>
  <w:style w:type="paragraph" w:styleId="aa">
    <w:name w:val="No Spacing"/>
    <w:uiPriority w:val="1"/>
    <w:qFormat/>
    <w:rsid w:val="007B55E2"/>
    <w:pPr>
      <w:spacing w:after="0" w:line="240" w:lineRule="auto"/>
    </w:pPr>
  </w:style>
  <w:style w:type="paragraph" w:styleId="ab">
    <w:name w:val="Title"/>
    <w:basedOn w:val="a"/>
    <w:next w:val="a"/>
    <w:link w:val="ac"/>
    <w:uiPriority w:val="10"/>
    <w:qFormat/>
    <w:rsid w:val="007B55E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Заголовок Знак"/>
    <w:basedOn w:val="a0"/>
    <w:link w:val="ab"/>
    <w:uiPriority w:val="10"/>
    <w:rsid w:val="007B55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d">
    <w:name w:val="Subtle Emphasis"/>
    <w:basedOn w:val="a0"/>
    <w:uiPriority w:val="19"/>
    <w:qFormat/>
    <w:rsid w:val="00105DE4"/>
    <w:rPr>
      <w:i/>
      <w:iCs/>
      <w:color w:val="404040" w:themeColor="text1" w:themeTint="BF"/>
    </w:rPr>
  </w:style>
  <w:style w:type="paragraph" w:styleId="ae">
    <w:name w:val="Subtitle"/>
    <w:basedOn w:val="a"/>
    <w:next w:val="a"/>
    <w:link w:val="af"/>
    <w:uiPriority w:val="11"/>
    <w:qFormat/>
    <w:rsid w:val="00105DE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f">
    <w:name w:val="Подзаголовок Знак"/>
    <w:basedOn w:val="a0"/>
    <w:link w:val="ae"/>
    <w:uiPriority w:val="11"/>
    <w:rsid w:val="00105DE4"/>
    <w:rPr>
      <w:rFonts w:eastAsiaTheme="minorEastAsia"/>
      <w:color w:val="5A5A5A" w:themeColor="text1" w:themeTint="A5"/>
      <w:spacing w:val="15"/>
    </w:rPr>
  </w:style>
  <w:style w:type="character" w:styleId="af0">
    <w:name w:val="Intense Emphasis"/>
    <w:basedOn w:val="a0"/>
    <w:uiPriority w:val="21"/>
    <w:qFormat/>
    <w:rsid w:val="00105DE4"/>
    <w:rPr>
      <w:i/>
      <w:iCs/>
      <w:color w:val="4472C4" w:themeColor="accent1"/>
    </w:rPr>
  </w:style>
  <w:style w:type="character" w:styleId="af1">
    <w:name w:val="Strong"/>
    <w:basedOn w:val="a0"/>
    <w:uiPriority w:val="22"/>
    <w:qFormat/>
    <w:rsid w:val="00105DE4"/>
    <w:rPr>
      <w:b/>
      <w:bCs/>
    </w:rPr>
  </w:style>
  <w:style w:type="character" w:styleId="af2">
    <w:name w:val="Emphasis"/>
    <w:basedOn w:val="a0"/>
    <w:uiPriority w:val="20"/>
    <w:qFormat/>
    <w:rsid w:val="00105DE4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105DE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gi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3.gif"/><Relationship Id="rId5" Type="http://schemas.openxmlformats.org/officeDocument/2006/relationships/endnotes" Target="endnotes.xml"/><Relationship Id="rId15" Type="http://schemas.openxmlformats.org/officeDocument/2006/relationships/image" Target="media/image7.gif"/><Relationship Id="rId10" Type="http://schemas.openxmlformats.org/officeDocument/2006/relationships/image" Target="media/image2.gif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Kochnov Konstantin</dc:creator>
  <cp:keywords/>
  <dc:description/>
  <cp:lastModifiedBy>Kochnov Konstantin</cp:lastModifiedBy>
  <cp:revision>19</cp:revision>
  <dcterms:created xsi:type="dcterms:W3CDTF">2026-01-28T21:04:00Z</dcterms:created>
  <dcterms:modified xsi:type="dcterms:W3CDTF">2026-01-28T23:36:00Z</dcterms:modified>
</cp:coreProperties>
</file>